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A5" w:rsidRPr="005461A5" w:rsidRDefault="005461A5" w:rsidP="005461A5">
      <w:pPr>
        <w:spacing w:before="105" w:after="0" w:line="240" w:lineRule="auto"/>
        <w:outlineLvl w:val="0"/>
        <w:rPr>
          <w:rFonts w:ascii="Segoe UI Light" w:eastAsia="Times New Roman" w:hAnsi="Segoe UI Light" w:cs="Times New Roman"/>
          <w:b/>
          <w:color w:val="000000"/>
          <w:kern w:val="36"/>
          <w:sz w:val="24"/>
          <w:szCs w:val="24"/>
          <w:lang w:val="en-US" w:eastAsia="en-AU"/>
        </w:rPr>
      </w:pPr>
      <w:r w:rsidRPr="005461A5">
        <w:rPr>
          <w:rFonts w:ascii="Segoe UI Light" w:eastAsia="Times New Roman" w:hAnsi="Segoe UI Light" w:cs="Times New Roman"/>
          <w:b/>
          <w:color w:val="000000"/>
          <w:kern w:val="36"/>
          <w:sz w:val="24"/>
          <w:szCs w:val="24"/>
          <w:lang w:val="en-US" w:eastAsia="en-AU"/>
        </w:rPr>
        <w:t>Quick start: Apply conditional formatting</w:t>
      </w:r>
    </w:p>
    <w:p w:rsidR="005461A5" w:rsidRPr="005461A5" w:rsidRDefault="005461A5" w:rsidP="005461A5">
      <w:pPr>
        <w:spacing w:before="100" w:beforeAutospacing="1" w:after="100" w:afterAutospacing="1" w:line="240" w:lineRule="auto"/>
        <w:rPr>
          <w:rFonts w:ascii="Segoe UI Light" w:eastAsia="Times New Roman" w:hAnsi="Segoe UI Light" w:cs="Times New Roman"/>
          <w:color w:val="363636"/>
          <w:sz w:val="34"/>
          <w:szCs w:val="34"/>
          <w:lang w:val="en-US" w:eastAsia="en-AU"/>
        </w:rPr>
      </w:pPr>
      <w:bookmarkStart w:id="0" w:name="__top"/>
      <w:bookmarkStart w:id="1" w:name="bmbacktotop"/>
      <w:bookmarkEnd w:id="0"/>
      <w:bookmarkEnd w:id="1"/>
      <w:r w:rsidRPr="005461A5">
        <w:rPr>
          <w:rFonts w:ascii="Segoe UI Light" w:eastAsia="Times New Roman" w:hAnsi="Segoe UI Light" w:cs="Times New Roman"/>
          <w:color w:val="363636"/>
          <w:sz w:val="34"/>
          <w:szCs w:val="34"/>
          <w:lang w:val="en-US" w:eastAsia="en-AU"/>
        </w:rPr>
        <w:t>By applying conditional formatting to your data, you can quickly identify variances in a range of values with a quick glance.</w:t>
      </w:r>
    </w:p>
    <w:p w:rsidR="005461A5" w:rsidRPr="005461A5" w:rsidRDefault="005461A5" w:rsidP="005461A5">
      <w:pPr>
        <w:spacing w:before="100" w:beforeAutospacing="1" w:after="100" w:afterAutospacing="1" w:line="240" w:lineRule="auto"/>
        <w:rPr>
          <w:rFonts w:ascii="Segoe UI Light" w:eastAsia="Times New Roman" w:hAnsi="Segoe UI Light" w:cs="Times New Roman"/>
          <w:color w:val="363636"/>
          <w:sz w:val="34"/>
          <w:szCs w:val="34"/>
          <w:lang w:val="en-US" w:eastAsia="en-AU"/>
        </w:rPr>
      </w:pPr>
      <w:r w:rsidRPr="005461A5">
        <w:rPr>
          <w:rFonts w:ascii="Segoe UI Light" w:eastAsia="Times New Roman" w:hAnsi="Segoe UI Light" w:cs="Times New Roman"/>
          <w:noProof/>
          <w:color w:val="363636"/>
          <w:sz w:val="34"/>
          <w:szCs w:val="34"/>
          <w:lang w:eastAsia="en-AU"/>
        </w:rPr>
        <w:drawing>
          <wp:inline distT="0" distB="0" distL="0" distR="0" wp14:anchorId="12ADD3C0" wp14:editId="31A116B6">
            <wp:extent cx="4543425" cy="1247775"/>
            <wp:effectExtent l="0" t="0" r="9525" b="9525"/>
            <wp:docPr id="1" name="Picture 1" descr="Temperature data with conditional format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emperature data with conditional formatt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1A5" w:rsidRPr="005461A5" w:rsidRDefault="005461A5" w:rsidP="005461A5">
      <w:pPr>
        <w:spacing w:before="100" w:beforeAutospacing="1" w:after="100" w:afterAutospacing="1" w:line="240" w:lineRule="auto"/>
        <w:rPr>
          <w:rFonts w:ascii="Segoe UI Light" w:eastAsia="Times New Roman" w:hAnsi="Segoe UI Light" w:cs="Times New Roman"/>
          <w:color w:val="363636"/>
          <w:sz w:val="34"/>
          <w:szCs w:val="34"/>
          <w:lang w:val="en-US" w:eastAsia="en-AU"/>
        </w:rPr>
      </w:pPr>
      <w:r w:rsidRPr="005461A5">
        <w:rPr>
          <w:rFonts w:ascii="Segoe UI Light" w:eastAsia="Times New Roman" w:hAnsi="Segoe UI Light" w:cs="Times New Roman"/>
          <w:color w:val="363636"/>
          <w:sz w:val="34"/>
          <w:szCs w:val="34"/>
          <w:lang w:val="en-US" w:eastAsia="en-AU"/>
        </w:rPr>
        <w:t>This graphic shows temperature data with conditional formatting that uses a color scale to differentiate high, medium, and low values. The following procedure uses that data.</w:t>
      </w:r>
    </w:p>
    <w:p w:rsidR="005461A5" w:rsidRPr="005461A5" w:rsidRDefault="005461A5" w:rsidP="005461A5">
      <w:pPr>
        <w:spacing w:before="100" w:beforeAutospacing="1" w:after="0" w:line="240" w:lineRule="auto"/>
        <w:outlineLvl w:val="1"/>
        <w:rPr>
          <w:rFonts w:ascii="Segoe UI Light" w:eastAsia="Times New Roman" w:hAnsi="Segoe UI Light" w:cs="Times New Roman"/>
          <w:b/>
          <w:color w:val="000000"/>
          <w:sz w:val="24"/>
          <w:szCs w:val="24"/>
          <w:lang w:val="en-US" w:eastAsia="en-AU"/>
        </w:rPr>
      </w:pPr>
      <w:r w:rsidRPr="005461A5">
        <w:rPr>
          <w:rFonts w:ascii="Segoe UI Light" w:eastAsia="Times New Roman" w:hAnsi="Segoe UI Light" w:cs="Times New Roman"/>
          <w:b/>
          <w:color w:val="000000"/>
          <w:sz w:val="24"/>
          <w:szCs w:val="24"/>
          <w:lang w:val="en-US" w:eastAsia="en-AU"/>
        </w:rPr>
        <w:t>How?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7530"/>
      </w:tblGrid>
      <w:tr w:rsidR="005461A5" w:rsidRPr="005461A5" w:rsidTr="005461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61A5" w:rsidRPr="005461A5" w:rsidRDefault="005461A5" w:rsidP="005461A5">
            <w:pPr>
              <w:spacing w:before="100" w:beforeAutospacing="1" w:after="100" w:afterAutospacing="1" w:line="240" w:lineRule="auto"/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</w:pPr>
            <w:r w:rsidRPr="005461A5">
              <w:rPr>
                <w:rFonts w:ascii="Segoe UI Light" w:eastAsia="Times New Roman" w:hAnsi="Segoe UI Light" w:cs="Times New Roman"/>
                <w:noProof/>
                <w:color w:val="363636"/>
                <w:sz w:val="34"/>
                <w:szCs w:val="34"/>
                <w:lang w:eastAsia="en-AU"/>
              </w:rPr>
              <w:drawing>
                <wp:inline distT="0" distB="0" distL="0" distR="0" wp14:anchorId="434C1C30" wp14:editId="59E23195">
                  <wp:extent cx="333375" cy="285750"/>
                  <wp:effectExtent l="0" t="0" r="0" b="0"/>
                  <wp:docPr id="2" name="Picture 2" descr="Ico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con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461A5" w:rsidRPr="005461A5" w:rsidRDefault="005461A5" w:rsidP="005461A5">
            <w:pPr>
              <w:spacing w:before="100" w:beforeAutospacing="1" w:after="100" w:afterAutospacing="1" w:line="240" w:lineRule="auto"/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</w:pPr>
            <w:r w:rsidRPr="005461A5">
              <w:rPr>
                <w:rFonts w:ascii="Segoe UI Light" w:eastAsia="Times New Roman" w:hAnsi="Segoe UI Light" w:cs="Times New Roman"/>
                <w:b/>
                <w:bCs/>
                <w:color w:val="363636"/>
                <w:sz w:val="34"/>
                <w:szCs w:val="34"/>
                <w:lang w:eastAsia="en-AU"/>
              </w:rPr>
              <w:t>Select the data that you want to conditionally format</w:t>
            </w:r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 </w:t>
            </w:r>
          </w:p>
          <w:p w:rsidR="005461A5" w:rsidRPr="005461A5" w:rsidRDefault="005461A5" w:rsidP="005461A5">
            <w:pPr>
              <w:spacing w:before="100" w:beforeAutospacing="1" w:after="100" w:afterAutospacing="1" w:line="240" w:lineRule="auto"/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</w:pPr>
            <w:r w:rsidRPr="005461A5">
              <w:rPr>
                <w:rFonts w:ascii="Segoe UI Light" w:eastAsia="Times New Roman" w:hAnsi="Segoe UI Light" w:cs="Times New Roman"/>
                <w:noProof/>
                <w:color w:val="363636"/>
                <w:sz w:val="34"/>
                <w:szCs w:val="34"/>
                <w:lang w:eastAsia="en-AU"/>
              </w:rPr>
              <w:drawing>
                <wp:inline distT="0" distB="0" distL="0" distR="0" wp14:anchorId="3BA4F894" wp14:editId="42E1109E">
                  <wp:extent cx="3457575" cy="1009650"/>
                  <wp:effectExtent l="0" t="0" r="9525" b="0"/>
                  <wp:docPr id="3" name="Picture 3" descr="Selected d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elected d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61A5" w:rsidRPr="005461A5" w:rsidRDefault="005461A5" w:rsidP="005461A5">
      <w:pPr>
        <w:spacing w:after="0" w:line="240" w:lineRule="auto"/>
        <w:rPr>
          <w:rFonts w:ascii="Segoe UI Light" w:eastAsia="Times New Roman" w:hAnsi="Segoe UI Light" w:cs="Times New Roman"/>
          <w:vanish/>
          <w:color w:val="363636"/>
          <w:sz w:val="24"/>
          <w:szCs w:val="24"/>
          <w:lang w:val="en-US" w:eastAsia="en-A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8516"/>
      </w:tblGrid>
      <w:tr w:rsidR="005461A5" w:rsidRPr="005461A5" w:rsidTr="005461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61A5" w:rsidRPr="005461A5" w:rsidRDefault="005461A5" w:rsidP="005461A5">
            <w:pPr>
              <w:spacing w:before="100" w:beforeAutospacing="1" w:after="100" w:afterAutospacing="1" w:line="240" w:lineRule="auto"/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</w:pPr>
            <w:r w:rsidRPr="005461A5">
              <w:rPr>
                <w:rFonts w:ascii="Segoe UI Light" w:eastAsia="Times New Roman" w:hAnsi="Segoe UI Light" w:cs="Times New Roman"/>
                <w:noProof/>
                <w:color w:val="363636"/>
                <w:sz w:val="34"/>
                <w:szCs w:val="34"/>
                <w:lang w:eastAsia="en-AU"/>
              </w:rPr>
              <w:drawing>
                <wp:inline distT="0" distB="0" distL="0" distR="0" wp14:anchorId="690E3771" wp14:editId="6171D1AD">
                  <wp:extent cx="333375" cy="285750"/>
                  <wp:effectExtent l="0" t="0" r="0" b="0"/>
                  <wp:docPr id="4" name="Picture 4" descr="Ico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con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461A5" w:rsidRPr="005461A5" w:rsidRDefault="005461A5" w:rsidP="005461A5">
            <w:pPr>
              <w:spacing w:before="100" w:beforeAutospacing="1" w:after="100" w:afterAutospacing="1" w:line="240" w:lineRule="auto"/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</w:pPr>
            <w:r w:rsidRPr="005461A5">
              <w:rPr>
                <w:rFonts w:ascii="Segoe UI Light" w:eastAsia="Times New Roman" w:hAnsi="Segoe UI Light" w:cs="Times New Roman"/>
                <w:b/>
                <w:bCs/>
                <w:color w:val="363636"/>
                <w:sz w:val="34"/>
                <w:szCs w:val="34"/>
                <w:lang w:eastAsia="en-AU"/>
              </w:rPr>
              <w:t>Apply the conditional formatting</w:t>
            </w:r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 </w:t>
            </w:r>
          </w:p>
          <w:p w:rsidR="005461A5" w:rsidRPr="005461A5" w:rsidRDefault="005461A5" w:rsidP="005461A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</w:pPr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On the </w:t>
            </w:r>
            <w:r w:rsidRPr="005461A5">
              <w:rPr>
                <w:rFonts w:ascii="Segoe UI Light" w:eastAsia="Times New Roman" w:hAnsi="Segoe UI Light" w:cs="Times New Roman"/>
                <w:b/>
                <w:bCs/>
                <w:color w:val="363636"/>
                <w:sz w:val="34"/>
                <w:szCs w:val="34"/>
                <w:lang w:eastAsia="en-AU"/>
              </w:rPr>
              <w:t>Home</w:t>
            </w:r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 tab, in the </w:t>
            </w:r>
            <w:r w:rsidRPr="005461A5">
              <w:rPr>
                <w:rFonts w:ascii="Segoe UI Light" w:eastAsia="Times New Roman" w:hAnsi="Segoe UI Light" w:cs="Times New Roman"/>
                <w:b/>
                <w:bCs/>
                <w:color w:val="363636"/>
                <w:sz w:val="34"/>
                <w:szCs w:val="34"/>
                <w:lang w:eastAsia="en-AU"/>
              </w:rPr>
              <w:t>Styles</w:t>
            </w:r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 group, click the arrow next to </w:t>
            </w:r>
            <w:r w:rsidRPr="005461A5">
              <w:rPr>
                <w:rFonts w:ascii="Segoe UI Light" w:eastAsia="Times New Roman" w:hAnsi="Segoe UI Light" w:cs="Times New Roman"/>
                <w:b/>
                <w:bCs/>
                <w:color w:val="363636"/>
                <w:sz w:val="34"/>
                <w:szCs w:val="34"/>
                <w:lang w:eastAsia="en-AU"/>
              </w:rPr>
              <w:t>Conditional Formatting</w:t>
            </w:r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, and then click </w:t>
            </w:r>
            <w:proofErr w:type="spellStart"/>
            <w:r w:rsidRPr="005461A5">
              <w:rPr>
                <w:rFonts w:ascii="Segoe UI Light" w:eastAsia="Times New Roman" w:hAnsi="Segoe UI Light" w:cs="Times New Roman"/>
                <w:b/>
                <w:bCs/>
                <w:color w:val="363636"/>
                <w:sz w:val="34"/>
                <w:szCs w:val="34"/>
                <w:lang w:eastAsia="en-AU"/>
              </w:rPr>
              <w:t>Color</w:t>
            </w:r>
            <w:proofErr w:type="spellEnd"/>
            <w:r w:rsidRPr="005461A5">
              <w:rPr>
                <w:rFonts w:ascii="Segoe UI Light" w:eastAsia="Times New Roman" w:hAnsi="Segoe UI Light" w:cs="Times New Roman"/>
                <w:b/>
                <w:bCs/>
                <w:color w:val="363636"/>
                <w:sz w:val="34"/>
                <w:szCs w:val="34"/>
                <w:lang w:eastAsia="en-AU"/>
              </w:rPr>
              <w:t xml:space="preserve"> Scales</w:t>
            </w:r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>.</w:t>
            </w:r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br/>
            </w:r>
            <w:r w:rsidRPr="005461A5">
              <w:rPr>
                <w:rFonts w:ascii="Segoe UI Light" w:eastAsia="Times New Roman" w:hAnsi="Segoe UI Light" w:cs="Times New Roman"/>
                <w:noProof/>
                <w:color w:val="363636"/>
                <w:sz w:val="34"/>
                <w:szCs w:val="34"/>
                <w:lang w:eastAsia="en-AU"/>
              </w:rPr>
              <w:drawing>
                <wp:inline distT="0" distB="0" distL="0" distR="0" wp14:anchorId="2235D45D" wp14:editId="0620C3BD">
                  <wp:extent cx="2305050" cy="2438400"/>
                  <wp:effectExtent l="0" t="0" r="0" b="0"/>
                  <wp:docPr id="5" name="Picture 5" descr="Color Scales for Conditional Formatt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olor Scales for Conditional Formatt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61A5" w:rsidRPr="005461A5" w:rsidRDefault="005461A5" w:rsidP="005461A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</w:pPr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Hover over the </w:t>
            </w:r>
            <w:proofErr w:type="spellStart"/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>color</w:t>
            </w:r>
            <w:proofErr w:type="spellEnd"/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 scale icons to see a preview of the data with conditional formatting applied.</w:t>
            </w:r>
          </w:p>
          <w:p w:rsidR="005461A5" w:rsidRPr="005461A5" w:rsidRDefault="005461A5" w:rsidP="005461A5">
            <w:pPr>
              <w:spacing w:before="100" w:beforeAutospacing="1" w:after="100" w:afterAutospacing="1" w:line="240" w:lineRule="auto"/>
              <w:ind w:left="720"/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</w:pPr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In a three-color scale, the top </w:t>
            </w:r>
            <w:proofErr w:type="spellStart"/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>color</w:t>
            </w:r>
            <w:proofErr w:type="spellEnd"/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 represents higher values, the middle </w:t>
            </w:r>
            <w:proofErr w:type="spellStart"/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>color</w:t>
            </w:r>
            <w:proofErr w:type="spellEnd"/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 represents medium values, and the bottom </w:t>
            </w:r>
            <w:proofErr w:type="spellStart"/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>color</w:t>
            </w:r>
            <w:proofErr w:type="spellEnd"/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 represents lower values. This example uses the Red-Yellow-Blue </w:t>
            </w:r>
            <w:proofErr w:type="spellStart"/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>color</w:t>
            </w:r>
            <w:proofErr w:type="spellEnd"/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 scale.</w:t>
            </w:r>
          </w:p>
        </w:tc>
      </w:tr>
    </w:tbl>
    <w:p w:rsidR="005461A5" w:rsidRPr="005461A5" w:rsidRDefault="005461A5" w:rsidP="005461A5">
      <w:pPr>
        <w:spacing w:after="0" w:line="240" w:lineRule="auto"/>
        <w:rPr>
          <w:rFonts w:ascii="Segoe UI Light" w:eastAsia="Times New Roman" w:hAnsi="Segoe UI Light" w:cs="Times New Roman"/>
          <w:vanish/>
          <w:color w:val="363636"/>
          <w:sz w:val="24"/>
          <w:szCs w:val="24"/>
          <w:lang w:val="en-US" w:eastAsia="en-A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8516"/>
      </w:tblGrid>
      <w:tr w:rsidR="005461A5" w:rsidRPr="005461A5" w:rsidTr="005461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61A5" w:rsidRPr="005461A5" w:rsidRDefault="005461A5" w:rsidP="005461A5">
            <w:pPr>
              <w:spacing w:before="100" w:beforeAutospacing="1" w:after="100" w:afterAutospacing="1" w:line="240" w:lineRule="auto"/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</w:pPr>
            <w:r w:rsidRPr="005461A5">
              <w:rPr>
                <w:rFonts w:ascii="Segoe UI Light" w:eastAsia="Times New Roman" w:hAnsi="Segoe UI Light" w:cs="Times New Roman"/>
                <w:noProof/>
                <w:color w:val="363636"/>
                <w:sz w:val="34"/>
                <w:szCs w:val="34"/>
                <w:lang w:eastAsia="en-AU"/>
              </w:rPr>
              <w:drawing>
                <wp:inline distT="0" distB="0" distL="0" distR="0" wp14:anchorId="498608A2" wp14:editId="3606016C">
                  <wp:extent cx="333375" cy="285750"/>
                  <wp:effectExtent l="0" t="0" r="0" b="0"/>
                  <wp:docPr id="6" name="Picture 6" descr="Ico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con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461A5" w:rsidRPr="005461A5" w:rsidRDefault="005461A5" w:rsidP="005461A5">
            <w:pPr>
              <w:spacing w:before="100" w:beforeAutospacing="1" w:after="100" w:afterAutospacing="1" w:line="240" w:lineRule="auto"/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</w:pPr>
            <w:r w:rsidRPr="005461A5">
              <w:rPr>
                <w:rFonts w:ascii="Segoe UI Light" w:eastAsia="Times New Roman" w:hAnsi="Segoe UI Light" w:cs="Times New Roman"/>
                <w:b/>
                <w:bCs/>
                <w:color w:val="363636"/>
                <w:sz w:val="34"/>
                <w:szCs w:val="34"/>
                <w:lang w:eastAsia="en-AU"/>
              </w:rPr>
              <w:t>Experiment with the conditional formatting</w:t>
            </w:r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 </w:t>
            </w:r>
          </w:p>
          <w:p w:rsidR="005461A5" w:rsidRPr="005461A5" w:rsidRDefault="005461A5" w:rsidP="005461A5">
            <w:pPr>
              <w:spacing w:before="100" w:beforeAutospacing="1" w:after="100" w:afterAutospacing="1" w:line="240" w:lineRule="auto"/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</w:pPr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On the </w:t>
            </w:r>
            <w:r w:rsidRPr="005461A5">
              <w:rPr>
                <w:rFonts w:ascii="Segoe UI Light" w:eastAsia="Times New Roman" w:hAnsi="Segoe UI Light" w:cs="Times New Roman"/>
                <w:b/>
                <w:bCs/>
                <w:color w:val="363636"/>
                <w:sz w:val="34"/>
                <w:szCs w:val="34"/>
                <w:lang w:eastAsia="en-AU"/>
              </w:rPr>
              <w:t>Home</w:t>
            </w:r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 tab, in the </w:t>
            </w:r>
            <w:r w:rsidRPr="005461A5">
              <w:rPr>
                <w:rFonts w:ascii="Segoe UI Light" w:eastAsia="Times New Roman" w:hAnsi="Segoe UI Light" w:cs="Times New Roman"/>
                <w:b/>
                <w:bCs/>
                <w:color w:val="363636"/>
                <w:sz w:val="34"/>
                <w:szCs w:val="34"/>
                <w:lang w:eastAsia="en-AU"/>
              </w:rPr>
              <w:t>Styles</w:t>
            </w:r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 xml:space="preserve"> group, click the arrow next to </w:t>
            </w:r>
            <w:r w:rsidRPr="005461A5">
              <w:rPr>
                <w:rFonts w:ascii="Segoe UI Light" w:eastAsia="Times New Roman" w:hAnsi="Segoe UI Light" w:cs="Times New Roman"/>
                <w:b/>
                <w:bCs/>
                <w:color w:val="363636"/>
                <w:sz w:val="34"/>
                <w:szCs w:val="34"/>
                <w:lang w:eastAsia="en-AU"/>
              </w:rPr>
              <w:t>Conditional Formatting</w:t>
            </w:r>
            <w:r w:rsidRPr="005461A5"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  <w:t>, and then experiment with the available styles.</w:t>
            </w:r>
          </w:p>
          <w:p w:rsidR="005461A5" w:rsidRPr="005461A5" w:rsidRDefault="005461A5" w:rsidP="005461A5">
            <w:pPr>
              <w:spacing w:before="100" w:beforeAutospacing="1" w:after="100" w:afterAutospacing="1" w:line="240" w:lineRule="auto"/>
              <w:rPr>
                <w:rFonts w:ascii="Segoe UI Light" w:eastAsia="Times New Roman" w:hAnsi="Segoe UI Light" w:cs="Times New Roman"/>
                <w:color w:val="363636"/>
                <w:sz w:val="34"/>
                <w:szCs w:val="34"/>
                <w:lang w:eastAsia="en-AU"/>
              </w:rPr>
            </w:pPr>
            <w:r w:rsidRPr="005461A5">
              <w:rPr>
                <w:rFonts w:ascii="Segoe UI Light" w:eastAsia="Times New Roman" w:hAnsi="Segoe UI Light" w:cs="Times New Roman"/>
                <w:noProof/>
                <w:color w:val="363636"/>
                <w:sz w:val="34"/>
                <w:szCs w:val="34"/>
                <w:lang w:eastAsia="en-AU"/>
              </w:rPr>
              <w:drawing>
                <wp:inline distT="0" distB="0" distL="0" distR="0" wp14:anchorId="2C6F0369" wp14:editId="39E2A2F2">
                  <wp:extent cx="1457325" cy="2962275"/>
                  <wp:effectExtent l="0" t="0" r="9525" b="9525"/>
                  <wp:docPr id="7" name="Picture 7" descr="Conditional formatting sty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onditional formatting styl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296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61A5" w:rsidRPr="005461A5" w:rsidRDefault="005461A5" w:rsidP="005461A5">
      <w:pPr>
        <w:spacing w:before="100" w:beforeAutospacing="1" w:after="0" w:line="240" w:lineRule="auto"/>
        <w:outlineLvl w:val="1"/>
        <w:rPr>
          <w:rFonts w:ascii="Segoe UI Light" w:eastAsia="Times New Roman" w:hAnsi="Segoe UI Light" w:cs="Times New Roman"/>
          <w:color w:val="000000"/>
          <w:sz w:val="67"/>
          <w:szCs w:val="67"/>
          <w:lang w:val="en-US" w:eastAsia="en-AU"/>
        </w:rPr>
      </w:pPr>
      <w:r w:rsidRPr="005461A5">
        <w:rPr>
          <w:rFonts w:ascii="Segoe UI Light" w:eastAsia="Times New Roman" w:hAnsi="Segoe UI Light" w:cs="Times New Roman"/>
          <w:color w:val="000000"/>
          <w:sz w:val="67"/>
          <w:szCs w:val="67"/>
          <w:lang w:val="en-US" w:eastAsia="en-AU"/>
        </w:rPr>
        <w:t>Next steps</w:t>
      </w:r>
    </w:p>
    <w:p w:rsidR="005461A5" w:rsidRPr="005461A5" w:rsidRDefault="005461A5" w:rsidP="005461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egoe UI Light" w:eastAsia="Times New Roman" w:hAnsi="Segoe UI Light" w:cs="Times New Roman"/>
          <w:color w:val="363636"/>
          <w:sz w:val="34"/>
          <w:szCs w:val="34"/>
          <w:lang w:val="en-US" w:eastAsia="en-AU"/>
        </w:rPr>
      </w:pPr>
      <w:r w:rsidRPr="005461A5">
        <w:rPr>
          <w:rFonts w:ascii="Segoe UI Light" w:eastAsia="Times New Roman" w:hAnsi="Segoe UI Light" w:cs="Times New Roman"/>
          <w:color w:val="363636"/>
          <w:sz w:val="34"/>
          <w:szCs w:val="34"/>
          <w:lang w:val="en-US" w:eastAsia="en-AU"/>
        </w:rPr>
        <w:t xml:space="preserve">Watch a video to see conditional formatting in action: </w:t>
      </w:r>
      <w:hyperlink r:id="rId13" w:tooltip="Video: Apply conditional formatting" w:history="1">
        <w:r w:rsidRPr="005461A5">
          <w:rPr>
            <w:rFonts w:ascii="Segoe UI Light" w:eastAsia="Times New Roman" w:hAnsi="Segoe UI Light" w:cs="Times New Roman"/>
            <w:color w:val="363636"/>
            <w:sz w:val="34"/>
            <w:szCs w:val="34"/>
            <w:lang w:val="en-US" w:eastAsia="en-AU"/>
          </w:rPr>
          <w:t>Video: Apply conditional formatting</w:t>
        </w:r>
      </w:hyperlink>
    </w:p>
    <w:p w:rsidR="005461A5" w:rsidRPr="005461A5" w:rsidRDefault="005461A5" w:rsidP="005461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egoe UI Light" w:eastAsia="Times New Roman" w:hAnsi="Segoe UI Light" w:cs="Times New Roman"/>
          <w:color w:val="363636"/>
          <w:sz w:val="34"/>
          <w:szCs w:val="34"/>
          <w:lang w:val="en-US" w:eastAsia="en-AU"/>
        </w:rPr>
      </w:pPr>
      <w:r w:rsidRPr="005461A5">
        <w:rPr>
          <w:rFonts w:ascii="Segoe UI Light" w:eastAsia="Times New Roman" w:hAnsi="Segoe UI Light" w:cs="Times New Roman"/>
          <w:color w:val="363636"/>
          <w:sz w:val="34"/>
          <w:szCs w:val="34"/>
          <w:lang w:val="en-US" w:eastAsia="en-AU"/>
        </w:rPr>
        <w:t xml:space="preserve">After you have applied a style, select your data, click </w:t>
      </w:r>
      <w:r w:rsidRPr="005461A5">
        <w:rPr>
          <w:rFonts w:ascii="Segoe UI Light" w:eastAsia="Times New Roman" w:hAnsi="Segoe UI Light" w:cs="Times New Roman"/>
          <w:b/>
          <w:bCs/>
          <w:color w:val="363636"/>
          <w:sz w:val="34"/>
          <w:szCs w:val="34"/>
          <w:lang w:val="en-US" w:eastAsia="en-AU"/>
        </w:rPr>
        <w:t>Conditional Formatting</w:t>
      </w:r>
      <w:r w:rsidRPr="005461A5">
        <w:rPr>
          <w:rFonts w:ascii="Segoe UI Light" w:eastAsia="Times New Roman" w:hAnsi="Segoe UI Light" w:cs="Times New Roman"/>
          <w:color w:val="363636"/>
          <w:sz w:val="34"/>
          <w:szCs w:val="34"/>
          <w:lang w:val="en-US" w:eastAsia="en-AU"/>
        </w:rPr>
        <w:t xml:space="preserve"> on the ribbon, and then click </w:t>
      </w:r>
      <w:r w:rsidRPr="005461A5">
        <w:rPr>
          <w:rFonts w:ascii="Segoe UI Light" w:eastAsia="Times New Roman" w:hAnsi="Segoe UI Light" w:cs="Times New Roman"/>
          <w:b/>
          <w:bCs/>
          <w:color w:val="363636"/>
          <w:sz w:val="34"/>
          <w:szCs w:val="34"/>
          <w:lang w:val="en-US" w:eastAsia="en-AU"/>
        </w:rPr>
        <w:t>Manage Rules</w:t>
      </w:r>
      <w:r w:rsidRPr="005461A5">
        <w:rPr>
          <w:rFonts w:ascii="Segoe UI Light" w:eastAsia="Times New Roman" w:hAnsi="Segoe UI Light" w:cs="Times New Roman"/>
          <w:color w:val="363636"/>
          <w:sz w:val="34"/>
          <w:szCs w:val="34"/>
          <w:lang w:val="en-US" w:eastAsia="en-AU"/>
        </w:rPr>
        <w:t xml:space="preserve"> to manually fine-tune your rules and formatting.</w:t>
      </w:r>
    </w:p>
    <w:p w:rsidR="003F7DBF" w:rsidRDefault="00320833">
      <w:bookmarkStart w:id="2" w:name="_GoBack"/>
      <w:bookmarkEnd w:id="2"/>
    </w:p>
    <w:sectPr w:rsidR="003F7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" o:bullet="t"/>
    </w:pict>
  </w:numPicBullet>
  <w:abstractNum w:abstractNumId="0">
    <w:nsid w:val="2DED07AA"/>
    <w:multiLevelType w:val="multilevel"/>
    <w:tmpl w:val="4D786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56754F"/>
    <w:multiLevelType w:val="multilevel"/>
    <w:tmpl w:val="6F9AF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1A5"/>
    <w:rsid w:val="005461A5"/>
    <w:rsid w:val="008F0CE8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1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1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83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1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support.office.microsoft.com/client/Video-Apply-conditional-formatting-f72dd508-6d88-4218-bf74-cee95b42ecb6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Baird, Kelvin G</cp:lastModifiedBy>
  <cp:revision>2</cp:revision>
  <dcterms:created xsi:type="dcterms:W3CDTF">2015-06-10T21:41:00Z</dcterms:created>
  <dcterms:modified xsi:type="dcterms:W3CDTF">2015-06-10T21:41:00Z</dcterms:modified>
</cp:coreProperties>
</file>